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68" w:rsidRDefault="005F2568" w:rsidP="005F2568">
      <w:r>
        <w:t>Тест на определение возможного развития апноэ сна.</w:t>
      </w:r>
    </w:p>
    <w:p w:rsidR="006D6241" w:rsidRDefault="006D6241" w:rsidP="006D6241">
      <w:r>
        <w:t>За каждый ответ «никогда» поставьте себе 1 балл, за ответ «очень редко» - 2 балла, «иногда» - 3 балла, «зачастую» - 4 балла, «всегда» или «почти всегда» - 5 баллов. Если сумма ваших баллов будет 4 и больше, то вероятность того, что у вас апноэ сна очень велика. Вам следует обязательно обратиться к врачу!</w:t>
      </w:r>
    </w:p>
    <w:p w:rsidR="006D6241" w:rsidRDefault="006D6241" w:rsidP="006D6241"/>
    <w:p w:rsidR="006D6241" w:rsidRDefault="006D6241" w:rsidP="006D6241">
      <w:r>
        <w:t>1. Ваш храп мешает спать вашему партнеру?</w:t>
      </w:r>
    </w:p>
    <w:p w:rsidR="006D6241" w:rsidRDefault="006D6241" w:rsidP="006D6241"/>
    <w:p w:rsidR="006D6241" w:rsidRDefault="006D6241" w:rsidP="006D6241">
      <w:r>
        <w:t>2. Вы храпите в любой позе?</w:t>
      </w:r>
    </w:p>
    <w:p w:rsidR="006D6241" w:rsidRDefault="006D6241" w:rsidP="006D6241">
      <w:bookmarkStart w:id="0" w:name="_GoBack"/>
      <w:bookmarkEnd w:id="0"/>
    </w:p>
    <w:p w:rsidR="006D6241" w:rsidRDefault="006D6241" w:rsidP="006D6241">
      <w:r>
        <w:t>3. Говорил ли вам кто-то, что вы перестаете дышать на какое-то время между залпами храпа?</w:t>
      </w:r>
    </w:p>
    <w:p w:rsidR="006D6241" w:rsidRDefault="006D6241" w:rsidP="006D6241"/>
    <w:p w:rsidR="006D6241" w:rsidRDefault="006D6241" w:rsidP="006D6241">
      <w:r>
        <w:t>4. Просыпались ли вы когда-нибудь от собственного храпа?</w:t>
      </w:r>
    </w:p>
    <w:p w:rsidR="006D6241" w:rsidRDefault="006D6241" w:rsidP="006D6241"/>
    <w:p w:rsidR="006D6241" w:rsidRDefault="006D6241" w:rsidP="006D6241">
      <w:r>
        <w:t>5. Просыпаясь, вы чувствуете себя уставшим?</w:t>
      </w:r>
    </w:p>
    <w:p w:rsidR="006D6241" w:rsidRDefault="006D6241" w:rsidP="006D6241"/>
    <w:p w:rsidR="006D6241" w:rsidRDefault="006D6241" w:rsidP="006D6241">
      <w:r>
        <w:t>6. Вам трудно вставать с постели, когда вы просыпаетесь?</w:t>
      </w:r>
    </w:p>
    <w:p w:rsidR="006D6241" w:rsidRDefault="006D6241" w:rsidP="006D6241"/>
    <w:p w:rsidR="006D6241" w:rsidRDefault="006D6241" w:rsidP="006D6241">
      <w:r>
        <w:t>7. Вы сильно устаете в течение дня?</w:t>
      </w:r>
    </w:p>
    <w:p w:rsidR="006D6241" w:rsidRDefault="006D6241" w:rsidP="006D6241"/>
    <w:p w:rsidR="006D6241" w:rsidRDefault="006D6241" w:rsidP="006D6241">
      <w:r>
        <w:t>8. Вы засыпаете перед телевизором и в кино?</w:t>
      </w:r>
    </w:p>
    <w:p w:rsidR="006D6241" w:rsidRDefault="006D6241" w:rsidP="006D6241"/>
    <w:p w:rsidR="005F2568" w:rsidRDefault="006D6241" w:rsidP="006D6241">
      <w:r>
        <w:t>9. Попадали ли вы когда-нибудь в автомобильную аварию из-за того, что заснули за рулем?</w:t>
      </w:r>
    </w:p>
    <w:sectPr w:rsidR="005F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8"/>
    <w:rsid w:val="005F2568"/>
    <w:rsid w:val="006D6241"/>
    <w:rsid w:val="00E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AE71-2AFD-43FC-B360-4250FC2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Веселкова</dc:creator>
  <cp:keywords/>
  <dc:description/>
  <cp:lastModifiedBy>Ирина Веселкова</cp:lastModifiedBy>
  <cp:revision>1</cp:revision>
  <dcterms:created xsi:type="dcterms:W3CDTF">2014-03-25T15:42:00Z</dcterms:created>
  <dcterms:modified xsi:type="dcterms:W3CDTF">2014-03-25T15:59:00Z</dcterms:modified>
</cp:coreProperties>
</file>